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0833A" w14:textId="278AD103" w:rsidR="002939F0" w:rsidRDefault="002939F0" w:rsidP="00BD6983">
      <w:pPr>
        <w:spacing w:after="48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Annexe </w:t>
      </w:r>
      <w:r w:rsidR="007971BB">
        <w:rPr>
          <w:b/>
          <w:sz w:val="24"/>
          <w:szCs w:val="24"/>
          <w:u w:val="single"/>
        </w:rPr>
        <w:t>2</w:t>
      </w:r>
      <w:r>
        <w:rPr>
          <w:b/>
          <w:sz w:val="24"/>
          <w:szCs w:val="24"/>
          <w:u w:val="single"/>
        </w:rPr>
        <w:t xml:space="preserve"> au CCAP </w:t>
      </w:r>
      <w:r w:rsidR="00774A07" w:rsidRPr="002D272D">
        <w:rPr>
          <w:b/>
          <w:sz w:val="24"/>
          <w:szCs w:val="24"/>
          <w:u w:val="single"/>
        </w:rPr>
        <w:t xml:space="preserve">: </w:t>
      </w:r>
    </w:p>
    <w:p w14:paraId="5558C356" w14:textId="2A9875EB" w:rsidR="00774A07" w:rsidRPr="002D272D" w:rsidRDefault="00774A07" w:rsidP="00BD6983">
      <w:pPr>
        <w:spacing w:after="480"/>
        <w:jc w:val="center"/>
        <w:rPr>
          <w:b/>
          <w:u w:val="single"/>
        </w:rPr>
      </w:pPr>
      <w:r w:rsidRPr="002D272D">
        <w:rPr>
          <w:b/>
          <w:sz w:val="24"/>
          <w:szCs w:val="24"/>
          <w:u w:val="single"/>
        </w:rPr>
        <w:t xml:space="preserve">Clause </w:t>
      </w:r>
      <w:r w:rsidR="002E2B82" w:rsidRPr="002D272D">
        <w:rPr>
          <w:b/>
          <w:sz w:val="24"/>
          <w:szCs w:val="24"/>
          <w:u w:val="single"/>
        </w:rPr>
        <w:t>sociale de promotion de l’emploi</w:t>
      </w:r>
    </w:p>
    <w:p w14:paraId="50AEF24E" w14:textId="38A724FC" w:rsidR="00BC2E93" w:rsidRPr="002D272D" w:rsidRDefault="00BC2E93" w:rsidP="002939F0">
      <w:pPr>
        <w:pStyle w:val="Normal1"/>
        <w:tabs>
          <w:tab w:val="clear" w:pos="851"/>
          <w:tab w:val="left" w:pos="993"/>
        </w:tabs>
        <w:spacing w:after="120"/>
        <w:ind w:firstLine="0"/>
        <w:rPr>
          <w:b/>
          <w:i/>
          <w:noProof/>
        </w:rPr>
      </w:pPr>
      <w:r w:rsidRPr="00F463D1">
        <w:t>Le titulaire déclare avoir pris connaissance du CCAP e</w:t>
      </w:r>
      <w:r w:rsidR="000C275D" w:rsidRPr="00F463D1">
        <w:t xml:space="preserve">t, notamment, de son article </w:t>
      </w:r>
      <w:r w:rsidR="002939F0">
        <w:t>9.1</w:t>
      </w:r>
      <w:r w:rsidRPr="00F463D1">
        <w:t xml:space="preserve"> précisant les modalités de participation</w:t>
      </w:r>
      <w:r w:rsidRPr="00F463D1">
        <w:rPr>
          <w:b/>
          <w:i/>
          <w:noProof/>
        </w:rPr>
        <w:t xml:space="preserve"> </w:t>
      </w:r>
      <w:r w:rsidRPr="00F463D1">
        <w:t>des entreprises à l’action d’insertion</w:t>
      </w:r>
      <w:r w:rsidRPr="00F463D1">
        <w:rPr>
          <w:b/>
          <w:i/>
          <w:noProof/>
        </w:rPr>
        <w:t xml:space="preserve"> afin de promouvoir l’emploi de </w:t>
      </w:r>
      <w:r w:rsidRPr="002D272D">
        <w:rPr>
          <w:b/>
          <w:i/>
          <w:noProof/>
        </w:rPr>
        <w:t>personnes rencontrant des diffic</w:t>
      </w:r>
      <w:r w:rsidR="00DD1261" w:rsidRPr="002D272D">
        <w:rPr>
          <w:b/>
          <w:i/>
          <w:noProof/>
        </w:rPr>
        <w:t>ultés particulières d’insertion.</w:t>
      </w:r>
    </w:p>
    <w:p w14:paraId="2720D84A" w14:textId="1004FE32" w:rsidR="00BC2E93" w:rsidRPr="00F463D1" w:rsidRDefault="006835A9" w:rsidP="002939F0">
      <w:pPr>
        <w:spacing w:after="120"/>
        <w:jc w:val="both"/>
      </w:pPr>
      <w:r w:rsidRPr="002D272D">
        <w:t>Le titulaire s’engage à offrir d</w:t>
      </w:r>
      <w:r w:rsidR="00BC2E93" w:rsidRPr="002D272D">
        <w:t>es emplois à du personnel en insertion</w:t>
      </w:r>
      <w:r w:rsidR="000C275D" w:rsidRPr="002D272D">
        <w:t xml:space="preserve"> visées à l’article </w:t>
      </w:r>
      <w:r w:rsidR="002939F0">
        <w:t>9.1</w:t>
      </w:r>
      <w:r w:rsidR="000C275D" w:rsidRPr="002D272D">
        <w:t xml:space="preserve"> du CCAP </w:t>
      </w:r>
      <w:r w:rsidR="00BC2E93" w:rsidRPr="002D272D">
        <w:t>à hauteur de</w:t>
      </w:r>
      <w:r w:rsidR="000C275D" w:rsidRPr="002D272D">
        <w:t> :</w:t>
      </w:r>
      <w:r w:rsidR="000C275D" w:rsidRPr="00F463D1">
        <w:t xml:space="preserve"> </w:t>
      </w:r>
    </w:p>
    <w:p w14:paraId="0734C9BC" w14:textId="77777777" w:rsidR="007075ED" w:rsidRDefault="007075ED" w:rsidP="002939F0">
      <w:pPr>
        <w:pStyle w:val="Normal2"/>
        <w:rPr>
          <w:rFonts w:ascii="Times New Roman" w:hAnsi="Times New Roman" w:cs="Times New Roman"/>
        </w:rPr>
      </w:pPr>
    </w:p>
    <w:p w14:paraId="0F2BF350" w14:textId="77777777" w:rsidR="00BC2E93" w:rsidRDefault="00F463D1" w:rsidP="002939F0">
      <w:pPr>
        <w:pStyle w:val="Normal2"/>
        <w:ind w:left="0" w:firstLine="0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 w:rsidRPr="00F463D1">
        <w:rPr>
          <w:rFonts w:ascii="Times New Roman" w:hAnsi="Times New Roman" w:cs="Times New Roman"/>
          <w:iCs/>
        </w:rPr>
        <w:t xml:space="preserve">Dans le délai de 2 semaines maximum suivant la notification du marché, l’entreprise doit contacter </w:t>
      </w:r>
      <w:r>
        <w:rPr>
          <w:rFonts w:ascii="Times New Roman" w:hAnsi="Times New Roman" w:cs="Times New Roman"/>
          <w:iCs/>
        </w:rPr>
        <w:t xml:space="preserve">la Cellule clauses d’insertion </w:t>
      </w:r>
      <w:r w:rsidRPr="00F463D1">
        <w:rPr>
          <w:rFonts w:ascii="Times New Roman" w:hAnsi="Times New Roman" w:cs="Times New Roman"/>
          <w:iCs/>
        </w:rPr>
        <w:t>pour présenter son projet d’insertion et fixer le calendrier prévisionnel de réalisation.</w:t>
      </w:r>
    </w:p>
    <w:p w14:paraId="2421F884" w14:textId="77777777" w:rsidR="00215044" w:rsidRPr="0066739A" w:rsidRDefault="00215044" w:rsidP="002939F0">
      <w:pPr>
        <w:pStyle w:val="Normal2"/>
        <w:spacing w:after="120"/>
        <w:ind w:left="0" w:firstLine="0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En cas de groupement d’entreprises, la répartition des heures entre les cotraitants devra alors être déterminée.</w:t>
      </w:r>
    </w:p>
    <w:p w14:paraId="3DD8F3EF" w14:textId="7A9CB4A5" w:rsidR="008B52A6" w:rsidRPr="00F463D1" w:rsidRDefault="008B52A6" w:rsidP="002939F0">
      <w:pPr>
        <w:spacing w:after="480"/>
        <w:jc w:val="both"/>
      </w:pPr>
      <w:r>
        <w:t xml:space="preserve">Dans le cadre de ce dispositif, l’entreprise désigne un correspondant pour la Cellule clauses </w:t>
      </w:r>
      <w:r w:rsidR="00D06C1A">
        <w:t xml:space="preserve">sociales </w:t>
      </w:r>
      <w:r>
        <w:t>d'insertion :</w:t>
      </w:r>
    </w:p>
    <w:p w14:paraId="3994DD8C" w14:textId="27A39CE5" w:rsidR="008B52A6" w:rsidRPr="00F463D1" w:rsidRDefault="008B52A6" w:rsidP="002939F0">
      <w:pPr>
        <w:spacing w:after="240"/>
        <w:ind w:left="357"/>
        <w:jc w:val="both"/>
      </w:pPr>
      <w:r w:rsidRPr="00F463D1">
        <w:t>Nom : …………………</w:t>
      </w:r>
      <w:r w:rsidR="0043297D">
        <w:t>…………...</w:t>
      </w:r>
      <w:r w:rsidRPr="00F463D1">
        <w:t>…………</w:t>
      </w:r>
    </w:p>
    <w:p w14:paraId="1F0416BB" w14:textId="6B803541" w:rsidR="008B52A6" w:rsidRPr="00F463D1" w:rsidRDefault="008B52A6" w:rsidP="002939F0">
      <w:pPr>
        <w:spacing w:after="240"/>
        <w:ind w:left="357"/>
        <w:jc w:val="both"/>
      </w:pPr>
      <w:r w:rsidRPr="00F463D1">
        <w:t>Prénom : ………</w:t>
      </w:r>
      <w:r w:rsidR="0043297D">
        <w:t>……</w:t>
      </w:r>
      <w:r w:rsidR="00F35BF3">
        <w:t>…</w:t>
      </w:r>
      <w:proofErr w:type="gramStart"/>
      <w:r w:rsidR="00F35BF3">
        <w:t>…</w:t>
      </w:r>
      <w:r w:rsidRPr="00F463D1">
        <w:t>…</w:t>
      </w:r>
      <w:r w:rsidR="0043297D">
        <w:t>.</w:t>
      </w:r>
      <w:proofErr w:type="gramEnd"/>
      <w:r w:rsidRPr="00F463D1">
        <w:t>………………</w:t>
      </w:r>
      <w:r w:rsidR="00F35BF3">
        <w:t>.</w:t>
      </w:r>
    </w:p>
    <w:p w14:paraId="0A155586" w14:textId="446B82A8" w:rsidR="00780125" w:rsidRPr="000C275D" w:rsidRDefault="008B52A6" w:rsidP="002939F0">
      <w:pPr>
        <w:ind w:left="360"/>
        <w:jc w:val="both"/>
      </w:pPr>
      <w:r w:rsidRPr="00F463D1">
        <w:t>Fonction : ………</w:t>
      </w:r>
      <w:r w:rsidR="0043297D">
        <w:t>……</w:t>
      </w:r>
      <w:r w:rsidR="00F35BF3">
        <w:t>…</w:t>
      </w:r>
      <w:proofErr w:type="gramStart"/>
      <w:r w:rsidR="00F35BF3">
        <w:t>…</w:t>
      </w:r>
      <w:r w:rsidRPr="00F463D1">
        <w:t>…</w:t>
      </w:r>
      <w:r w:rsidR="00F35BF3">
        <w:t>.</w:t>
      </w:r>
      <w:proofErr w:type="gramEnd"/>
      <w:r w:rsidRPr="00F463D1">
        <w:t>……………..</w:t>
      </w:r>
      <w:r w:rsidR="002E2B82">
        <w:t xml:space="preserve"> </w:t>
      </w:r>
      <w:bookmarkStart w:id="0" w:name="_GoBack"/>
      <w:bookmarkEnd w:id="0"/>
    </w:p>
    <w:sectPr w:rsidR="00780125" w:rsidRPr="000C2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91DF3"/>
    <w:multiLevelType w:val="singleLevel"/>
    <w:tmpl w:val="81CCF63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382"/>
    <w:rsid w:val="00004D53"/>
    <w:rsid w:val="00007E5E"/>
    <w:rsid w:val="0001793A"/>
    <w:rsid w:val="00031EB6"/>
    <w:rsid w:val="00040A1A"/>
    <w:rsid w:val="000546AE"/>
    <w:rsid w:val="00061FAC"/>
    <w:rsid w:val="00064A47"/>
    <w:rsid w:val="00075231"/>
    <w:rsid w:val="000770E7"/>
    <w:rsid w:val="000A0695"/>
    <w:rsid w:val="000A16CC"/>
    <w:rsid w:val="000C275D"/>
    <w:rsid w:val="000E194D"/>
    <w:rsid w:val="000E46A2"/>
    <w:rsid w:val="000F12E9"/>
    <w:rsid w:val="000F66B0"/>
    <w:rsid w:val="000F7AD1"/>
    <w:rsid w:val="00150343"/>
    <w:rsid w:val="001535C5"/>
    <w:rsid w:val="00167932"/>
    <w:rsid w:val="00167E94"/>
    <w:rsid w:val="00182314"/>
    <w:rsid w:val="00182A33"/>
    <w:rsid w:val="00190079"/>
    <w:rsid w:val="001A52B0"/>
    <w:rsid w:val="001C3BCC"/>
    <w:rsid w:val="001D43D1"/>
    <w:rsid w:val="001E4870"/>
    <w:rsid w:val="00213A6F"/>
    <w:rsid w:val="00213CD3"/>
    <w:rsid w:val="00215044"/>
    <w:rsid w:val="00223038"/>
    <w:rsid w:val="002236FC"/>
    <w:rsid w:val="00224F48"/>
    <w:rsid w:val="00226EEC"/>
    <w:rsid w:val="00234AE0"/>
    <w:rsid w:val="00241EF0"/>
    <w:rsid w:val="0024220E"/>
    <w:rsid w:val="00246431"/>
    <w:rsid w:val="00250DFC"/>
    <w:rsid w:val="00251221"/>
    <w:rsid w:val="0025171C"/>
    <w:rsid w:val="00253F41"/>
    <w:rsid w:val="00266EF0"/>
    <w:rsid w:val="0027242E"/>
    <w:rsid w:val="00287AD9"/>
    <w:rsid w:val="002906BC"/>
    <w:rsid w:val="002939F0"/>
    <w:rsid w:val="002A4446"/>
    <w:rsid w:val="002B0D2B"/>
    <w:rsid w:val="002D272D"/>
    <w:rsid w:val="002D505C"/>
    <w:rsid w:val="002E2B82"/>
    <w:rsid w:val="002F650E"/>
    <w:rsid w:val="00316559"/>
    <w:rsid w:val="003205FF"/>
    <w:rsid w:val="00325510"/>
    <w:rsid w:val="00340347"/>
    <w:rsid w:val="00350CB6"/>
    <w:rsid w:val="00375A53"/>
    <w:rsid w:val="003853AF"/>
    <w:rsid w:val="003C132C"/>
    <w:rsid w:val="003C525A"/>
    <w:rsid w:val="003E131F"/>
    <w:rsid w:val="003E50E2"/>
    <w:rsid w:val="004066D1"/>
    <w:rsid w:val="0043297D"/>
    <w:rsid w:val="00450F08"/>
    <w:rsid w:val="00461239"/>
    <w:rsid w:val="00462D48"/>
    <w:rsid w:val="00473589"/>
    <w:rsid w:val="00481362"/>
    <w:rsid w:val="00481B32"/>
    <w:rsid w:val="0049102E"/>
    <w:rsid w:val="004A3C94"/>
    <w:rsid w:val="004C0EA0"/>
    <w:rsid w:val="004E2EF4"/>
    <w:rsid w:val="004E35CE"/>
    <w:rsid w:val="004E78DF"/>
    <w:rsid w:val="004F080A"/>
    <w:rsid w:val="005003FC"/>
    <w:rsid w:val="005154D9"/>
    <w:rsid w:val="0051692D"/>
    <w:rsid w:val="0052081D"/>
    <w:rsid w:val="0053296A"/>
    <w:rsid w:val="00532ACB"/>
    <w:rsid w:val="00541BAA"/>
    <w:rsid w:val="00567A39"/>
    <w:rsid w:val="00592E9C"/>
    <w:rsid w:val="0059753A"/>
    <w:rsid w:val="005A3052"/>
    <w:rsid w:val="005A6095"/>
    <w:rsid w:val="005B0296"/>
    <w:rsid w:val="005D7A72"/>
    <w:rsid w:val="005F3F0D"/>
    <w:rsid w:val="005F6C44"/>
    <w:rsid w:val="00602EB7"/>
    <w:rsid w:val="00605B92"/>
    <w:rsid w:val="006069D6"/>
    <w:rsid w:val="00611C45"/>
    <w:rsid w:val="00612A1A"/>
    <w:rsid w:val="00631803"/>
    <w:rsid w:val="00635199"/>
    <w:rsid w:val="00636F02"/>
    <w:rsid w:val="006835A9"/>
    <w:rsid w:val="0069262A"/>
    <w:rsid w:val="0069484F"/>
    <w:rsid w:val="006A3022"/>
    <w:rsid w:val="006C6D87"/>
    <w:rsid w:val="006D6477"/>
    <w:rsid w:val="007075ED"/>
    <w:rsid w:val="007141C4"/>
    <w:rsid w:val="00723FE6"/>
    <w:rsid w:val="007318FF"/>
    <w:rsid w:val="00735791"/>
    <w:rsid w:val="00745CDA"/>
    <w:rsid w:val="00774A07"/>
    <w:rsid w:val="00780125"/>
    <w:rsid w:val="007971BB"/>
    <w:rsid w:val="007A5109"/>
    <w:rsid w:val="007A79DA"/>
    <w:rsid w:val="007D274E"/>
    <w:rsid w:val="007E5344"/>
    <w:rsid w:val="007F6A67"/>
    <w:rsid w:val="00804E4F"/>
    <w:rsid w:val="00826446"/>
    <w:rsid w:val="00832427"/>
    <w:rsid w:val="00835ADC"/>
    <w:rsid w:val="00841DA1"/>
    <w:rsid w:val="00880B07"/>
    <w:rsid w:val="00893829"/>
    <w:rsid w:val="00897012"/>
    <w:rsid w:val="008B52A6"/>
    <w:rsid w:val="008E7F56"/>
    <w:rsid w:val="008F5F5F"/>
    <w:rsid w:val="00943F99"/>
    <w:rsid w:val="00952753"/>
    <w:rsid w:val="009615BE"/>
    <w:rsid w:val="009917C0"/>
    <w:rsid w:val="009A7E1E"/>
    <w:rsid w:val="009C54DF"/>
    <w:rsid w:val="009D578C"/>
    <w:rsid w:val="009E7608"/>
    <w:rsid w:val="00A01CB1"/>
    <w:rsid w:val="00A070FE"/>
    <w:rsid w:val="00A13197"/>
    <w:rsid w:val="00A13262"/>
    <w:rsid w:val="00A27E63"/>
    <w:rsid w:val="00A42016"/>
    <w:rsid w:val="00A47FEC"/>
    <w:rsid w:val="00A57BC2"/>
    <w:rsid w:val="00A60382"/>
    <w:rsid w:val="00A971A9"/>
    <w:rsid w:val="00AC187A"/>
    <w:rsid w:val="00AC1D11"/>
    <w:rsid w:val="00AD63B7"/>
    <w:rsid w:val="00B13F00"/>
    <w:rsid w:val="00B33215"/>
    <w:rsid w:val="00B3648B"/>
    <w:rsid w:val="00B42B35"/>
    <w:rsid w:val="00B74932"/>
    <w:rsid w:val="00B869FE"/>
    <w:rsid w:val="00B941F7"/>
    <w:rsid w:val="00BA127D"/>
    <w:rsid w:val="00BA3CB5"/>
    <w:rsid w:val="00BA3F47"/>
    <w:rsid w:val="00BC2E93"/>
    <w:rsid w:val="00BC58B8"/>
    <w:rsid w:val="00BC7289"/>
    <w:rsid w:val="00BD5DEC"/>
    <w:rsid w:val="00BD6983"/>
    <w:rsid w:val="00BE44BE"/>
    <w:rsid w:val="00BF2AC9"/>
    <w:rsid w:val="00C06E05"/>
    <w:rsid w:val="00C24351"/>
    <w:rsid w:val="00C263C9"/>
    <w:rsid w:val="00C41CA7"/>
    <w:rsid w:val="00C42645"/>
    <w:rsid w:val="00C45B91"/>
    <w:rsid w:val="00C648EE"/>
    <w:rsid w:val="00C74151"/>
    <w:rsid w:val="00C91DF0"/>
    <w:rsid w:val="00CA56F8"/>
    <w:rsid w:val="00CC21FF"/>
    <w:rsid w:val="00CD2D17"/>
    <w:rsid w:val="00CE07DB"/>
    <w:rsid w:val="00CE3689"/>
    <w:rsid w:val="00D01272"/>
    <w:rsid w:val="00D054EA"/>
    <w:rsid w:val="00D06C1A"/>
    <w:rsid w:val="00D0736C"/>
    <w:rsid w:val="00D10A4C"/>
    <w:rsid w:val="00D275F3"/>
    <w:rsid w:val="00D30953"/>
    <w:rsid w:val="00D3743F"/>
    <w:rsid w:val="00D421B4"/>
    <w:rsid w:val="00D44B19"/>
    <w:rsid w:val="00D75A1E"/>
    <w:rsid w:val="00D90A9A"/>
    <w:rsid w:val="00DA073A"/>
    <w:rsid w:val="00DA3E2D"/>
    <w:rsid w:val="00DA4E8F"/>
    <w:rsid w:val="00DB37C0"/>
    <w:rsid w:val="00DB3B22"/>
    <w:rsid w:val="00DC4DAB"/>
    <w:rsid w:val="00DC5F99"/>
    <w:rsid w:val="00DD1261"/>
    <w:rsid w:val="00DE52D1"/>
    <w:rsid w:val="00E03D32"/>
    <w:rsid w:val="00E327BD"/>
    <w:rsid w:val="00E52289"/>
    <w:rsid w:val="00E56C3C"/>
    <w:rsid w:val="00E6237D"/>
    <w:rsid w:val="00E73A95"/>
    <w:rsid w:val="00E77D81"/>
    <w:rsid w:val="00E813BC"/>
    <w:rsid w:val="00E83B21"/>
    <w:rsid w:val="00EA3110"/>
    <w:rsid w:val="00EB0764"/>
    <w:rsid w:val="00ED03F8"/>
    <w:rsid w:val="00EE5E55"/>
    <w:rsid w:val="00F00F43"/>
    <w:rsid w:val="00F35BF3"/>
    <w:rsid w:val="00F413D7"/>
    <w:rsid w:val="00F463D1"/>
    <w:rsid w:val="00F55FBE"/>
    <w:rsid w:val="00FA45EE"/>
    <w:rsid w:val="00FD4340"/>
    <w:rsid w:val="00FD5983"/>
    <w:rsid w:val="00FE6BFE"/>
    <w:rsid w:val="00FF1461"/>
    <w:rsid w:val="00FF5E24"/>
    <w:rsid w:val="134D25F5"/>
    <w:rsid w:val="1C83C057"/>
    <w:rsid w:val="3AC56062"/>
    <w:rsid w:val="3FEF68ED"/>
    <w:rsid w:val="445C607C"/>
    <w:rsid w:val="5A67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905C"/>
  <w15:docId w15:val="{9340F943-53F2-4A49-B36E-1C7ECB57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A07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">
    <w:name w:val="Car"/>
    <w:basedOn w:val="Normal"/>
    <w:semiHidden/>
    <w:locked/>
    <w:rsid w:val="00774A07"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character" w:styleId="Lienhypertexte">
    <w:name w:val="Hyperlink"/>
    <w:semiHidden/>
    <w:unhideWhenUsed/>
    <w:rsid w:val="00BC2E93"/>
    <w:rPr>
      <w:color w:val="0000FF"/>
      <w:u w:val="single"/>
    </w:rPr>
  </w:style>
  <w:style w:type="paragraph" w:styleId="Retraitcorpsdetexte3">
    <w:name w:val="Body Text Indent 3"/>
    <w:basedOn w:val="Normal"/>
    <w:link w:val="Retraitcorpsdetexte3Car"/>
    <w:semiHidden/>
    <w:unhideWhenUsed/>
    <w:rsid w:val="00BC2E93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BC2E93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Normal1">
    <w:name w:val="Normal1"/>
    <w:basedOn w:val="Normal"/>
    <w:rsid w:val="00BC2E93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character" w:customStyle="1" w:styleId="Normal2Car">
    <w:name w:val="Normal2 Car"/>
    <w:link w:val="Normal2"/>
    <w:locked/>
    <w:rsid w:val="00BC2E93"/>
  </w:style>
  <w:style w:type="paragraph" w:customStyle="1" w:styleId="Normal2">
    <w:name w:val="Normal2"/>
    <w:basedOn w:val="Normal"/>
    <w:link w:val="Normal2Car"/>
    <w:rsid w:val="00BC2E9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Theme="minorHAnsi" w:eastAsiaTheme="minorHAnsi" w:hAnsiTheme="minorHAnsi" w:cstheme="minorBidi"/>
      <w:lang w:eastAsia="en-US"/>
    </w:rPr>
  </w:style>
  <w:style w:type="paragraph" w:styleId="Textebrut">
    <w:name w:val="Plain Text"/>
    <w:basedOn w:val="Normal"/>
    <w:link w:val="TextebrutCar"/>
    <w:uiPriority w:val="99"/>
    <w:semiHidden/>
    <w:unhideWhenUsed/>
    <w:rsid w:val="00DA3E2D"/>
    <w:rPr>
      <w:rFonts w:ascii="Calibri" w:eastAsiaTheme="minorHAnsi" w:hAnsi="Calibri" w:cs="Consolas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DA3E2D"/>
    <w:rPr>
      <w:rFonts w:ascii="Calibri" w:hAnsi="Calibri" w:cs="Consolas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41C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41C4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normaltextrun">
    <w:name w:val="normaltextrun"/>
    <w:basedOn w:val="Policepardfaut"/>
    <w:rsid w:val="0027242E"/>
  </w:style>
  <w:style w:type="character" w:customStyle="1" w:styleId="eop">
    <w:name w:val="eop"/>
    <w:basedOn w:val="Policepardfaut"/>
    <w:rsid w:val="00272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01ee0a-b780-4022-b5bd-98abd72ae8d9" xsi:nil="true"/>
    <lcf76f155ced4ddcb4097134ff3c332f xmlns="15191904-1546-4a27-a169-ad56635c3a4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186999BD7AAE4CADF1D13AA4505214" ma:contentTypeVersion="21" ma:contentTypeDescription="Crée un document." ma:contentTypeScope="" ma:versionID="a80222a0a2fb5a440837d1b26ede74b3">
  <xsd:schema xmlns:xsd="http://www.w3.org/2001/XMLSchema" xmlns:xs="http://www.w3.org/2001/XMLSchema" xmlns:p="http://schemas.microsoft.com/office/2006/metadata/properties" xmlns:ns2="15191904-1546-4a27-a169-ad56635c3a4c" xmlns:ns3="a701ee0a-b780-4022-b5bd-98abd72ae8d9" targetNamespace="http://schemas.microsoft.com/office/2006/metadata/properties" ma:root="true" ma:fieldsID="ac9503e7b4a33bfb1b9a10dc3a0de45c" ns2:_="" ns3:_="">
    <xsd:import namespace="15191904-1546-4a27-a169-ad56635c3a4c"/>
    <xsd:import namespace="a701ee0a-b780-4022-b5bd-98abd72ae8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91904-1546-4a27-a169-ad56635c3a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8bf6557d-0f45-4c42-92a1-2fc123bb6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1ee0a-b780-4022-b5bd-98abd72ae8d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0ce2b81-93bb-48e6-a86d-9183f1aeb711}" ma:internalName="TaxCatchAll" ma:showField="CatchAllData" ma:web="a701ee0a-b780-4022-b5bd-98abd72ae8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5C1D42-7539-4DEE-892F-AB16832F1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20B373-E5DE-4474-9600-4BDA3D4BAC33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a701ee0a-b780-4022-b5bd-98abd72ae8d9"/>
    <ds:schemaRef ds:uri="http://schemas.microsoft.com/office/2006/metadata/properties"/>
    <ds:schemaRef ds:uri="http://schemas.microsoft.com/office/infopath/2007/PartnerControls"/>
    <ds:schemaRef ds:uri="15191904-1546-4a27-a169-ad56635c3a4c"/>
  </ds:schemaRefs>
</ds:datastoreItem>
</file>

<file path=customXml/itemProps3.xml><?xml version="1.0" encoding="utf-8"?>
<ds:datastoreItem xmlns:ds="http://schemas.openxmlformats.org/officeDocument/2006/customXml" ds:itemID="{C9E1DCE0-40AA-44EF-B15F-3281B7EDF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91904-1546-4a27-a169-ad56635c3a4c"/>
    <ds:schemaRef ds:uri="a701ee0a-b780-4022-b5bd-98abd72ae8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824</Characters>
  <Application>Microsoft Office Word</Application>
  <DocSecurity>6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BERNARD</dc:creator>
  <cp:keywords/>
  <dc:description/>
  <cp:lastModifiedBy>ZIZAOUI Malika</cp:lastModifiedBy>
  <cp:revision>2</cp:revision>
  <dcterms:created xsi:type="dcterms:W3CDTF">2025-06-23T13:38:00Z</dcterms:created>
  <dcterms:modified xsi:type="dcterms:W3CDTF">2025-06-23T13:38:00Z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0x0101004A186999BD7AAE4CADF1D13AA4505214</vt:lpwstr>
  </property>
  <property fmtid="{D5CDD505-2E9C-101B-9397-08002B2CF9AE}" pid="3" name="MediaServiceImageTags">
    <vt:lpwstr/>
  </property>
</Properties>
</file>